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F99A" w14:textId="77777777" w:rsidR="00380A36" w:rsidRDefault="00380A36">
      <w:pPr>
        <w:jc w:val="center"/>
        <w:rPr>
          <w:rFonts w:ascii="Tahoma" w:hAnsi="Tahoma" w:cs="Tahoma"/>
          <w:b/>
          <w:sz w:val="22"/>
          <w:szCs w:val="22"/>
        </w:rPr>
      </w:pPr>
    </w:p>
    <w:p w14:paraId="18285D78" w14:textId="77777777" w:rsidR="00380A36" w:rsidRDefault="006912F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Oggetto: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AVVISO PUBBLICO PER L'ACCREDITAMENTO DI OPERATORI ECONOMICI QUALIFICATI PER L’EROGAZIONE DEI “SERVIZI DI CATERING” PER EVENTI DA SVOLGERE NEGLI SPAZI MUSEALI IN GESTIONE A FONDAZIONE BRESCIA MUSEI</w:t>
      </w:r>
    </w:p>
    <w:p w14:paraId="5F9673DF" w14:textId="77777777" w:rsidR="00380A36" w:rsidRDefault="00380A36">
      <w:pPr>
        <w:jc w:val="both"/>
        <w:rPr>
          <w:rFonts w:ascii="Calibri" w:hAnsi="Calibri" w:cs="Tahoma"/>
          <w:sz w:val="22"/>
          <w:szCs w:val="22"/>
        </w:rPr>
      </w:pPr>
    </w:p>
    <w:p w14:paraId="29E82374" w14:textId="77777777" w:rsidR="00380A36" w:rsidRDefault="006912F3" w:rsidP="00F44574">
      <w:pPr>
        <w:pStyle w:val="Titolo1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DICHIARAZIONE SOSTITUTIVA</w:t>
      </w:r>
    </w:p>
    <w:p w14:paraId="49A4F321" w14:textId="77777777" w:rsidR="00380A36" w:rsidRDefault="006912F3" w:rsidP="00B64272">
      <w:pPr>
        <w:pStyle w:val="Titolo5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Ai sensi del D.P.R. 28/12/2000 N. 445</w:t>
      </w:r>
    </w:p>
    <w:p w14:paraId="58101898" w14:textId="77777777" w:rsidR="00380A36" w:rsidRDefault="00380A36">
      <w:pPr>
        <w:rPr>
          <w:rFonts w:ascii="Calibri" w:hAnsi="Calibri" w:cs="Tahoma"/>
          <w:b/>
          <w:sz w:val="22"/>
          <w:szCs w:val="22"/>
        </w:rPr>
      </w:pPr>
    </w:p>
    <w:p w14:paraId="7C8C76BA" w14:textId="77777777" w:rsidR="00380A36" w:rsidRDefault="006912F3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Presentata dall’operatore economico</w:t>
      </w:r>
    </w:p>
    <w:p w14:paraId="33B3B2E9" w14:textId="77777777" w:rsidR="00380A36" w:rsidRDefault="00380A36">
      <w:pPr>
        <w:rPr>
          <w:rFonts w:ascii="Calibri" w:hAnsi="Calibri" w:cs="Tahoma"/>
          <w:b/>
          <w:sz w:val="22"/>
          <w:szCs w:val="22"/>
        </w:rPr>
      </w:pPr>
    </w:p>
    <w:p w14:paraId="0FE35982" w14:textId="77777777" w:rsidR="00380A36" w:rsidRDefault="00380A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1FED80EF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Denominazione Sociale: ___________________________________________________________________.</w:t>
      </w:r>
    </w:p>
    <w:p w14:paraId="757806D8" w14:textId="77777777" w:rsidR="00380A36" w:rsidRDefault="00380A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18AB8B40" w14:textId="77777777" w:rsidR="00380A36" w:rsidRDefault="00380A36">
      <w:pPr>
        <w:tabs>
          <w:tab w:val="left" w:pos="3402"/>
        </w:tabs>
        <w:rPr>
          <w:rFonts w:ascii="Calibri" w:hAnsi="Calibri" w:cs="Tahoma"/>
          <w:b/>
          <w:sz w:val="22"/>
          <w:szCs w:val="22"/>
        </w:rPr>
      </w:pPr>
    </w:p>
    <w:p w14:paraId="0809D69E" w14:textId="77777777" w:rsidR="00380A36" w:rsidRDefault="00380A36">
      <w:pP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7C7B1FFF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REFERENTE PER L’ACCREDITAMENTO</w:t>
      </w:r>
    </w:p>
    <w:p w14:paraId="1A87671C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NOME e COGNOME _______________________________________________________________________</w:t>
      </w:r>
    </w:p>
    <w:p w14:paraId="578B5F2F" w14:textId="77777777" w:rsidR="00380A36" w:rsidRDefault="00380A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</w:p>
    <w:p w14:paraId="18CF68E4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 AL QUALE INVIARE LA CORRISPONDENZA PER LA PROCEDURA:</w:t>
      </w:r>
    </w:p>
    <w:p w14:paraId="67F7ABFF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26"/>
          <w:tab w:val="right" w:pos="9639"/>
        </w:tabs>
        <w:ind w:left="426" w:hanging="426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_______________________________________________________________________________________</w:t>
      </w:r>
    </w:p>
    <w:p w14:paraId="238E462E" w14:textId="77777777" w:rsidR="00380A36" w:rsidRDefault="00380A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  <w:lang w:val="en-GB"/>
        </w:rPr>
      </w:pPr>
    </w:p>
    <w:p w14:paraId="242725CF" w14:textId="77777777" w:rsidR="00380A36" w:rsidRDefault="006912F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N. TEL. _________________________ N. FAX________________________ N. CELL. </w:t>
      </w:r>
      <w:r>
        <w:rPr>
          <w:rFonts w:ascii="Calibri" w:hAnsi="Calibri" w:cs="Tahoma"/>
          <w:sz w:val="22"/>
          <w:szCs w:val="22"/>
        </w:rPr>
        <w:t>___________________</w:t>
      </w:r>
    </w:p>
    <w:p w14:paraId="0CE23A8A" w14:textId="77777777" w:rsidR="00380A36" w:rsidRDefault="00380A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</w:p>
    <w:p w14:paraId="5DEC666B" w14:textId="77777777" w:rsidR="00380A36" w:rsidRDefault="00380A36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5122101B" w14:textId="77777777" w:rsidR="00380A36" w:rsidRDefault="006912F3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SOTTOSCRITTO_________________________________________________________________________</w:t>
      </w:r>
    </w:p>
    <w:p w14:paraId="22D0B19B" w14:textId="77777777" w:rsidR="00380A36" w:rsidRDefault="006912F3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 A ________________________________________________ IL ______________________________</w:t>
      </w:r>
    </w:p>
    <w:p w14:paraId="3B3A39F6" w14:textId="77777777" w:rsidR="00380A36" w:rsidRDefault="006912F3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 DICHIARANTE ______________________________________________________________</w:t>
      </w:r>
    </w:p>
    <w:p w14:paraId="43CE641D" w14:textId="77777777" w:rsidR="00380A36" w:rsidRDefault="006912F3">
      <w:pPr>
        <w:tabs>
          <w:tab w:val="right" w:pos="9639"/>
        </w:tabs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 QUALITA’ DI </w:t>
      </w:r>
      <w:r>
        <w:rPr>
          <w:rFonts w:ascii="Calibri" w:hAnsi="Calibri" w:cs="Tahoma"/>
          <w:i/>
          <w:sz w:val="22"/>
          <w:szCs w:val="22"/>
        </w:rPr>
        <w:t>____________________________________________________________________________</w:t>
      </w:r>
    </w:p>
    <w:p w14:paraId="5FE38CE4" w14:textId="77777777" w:rsidR="00380A36" w:rsidRDefault="006912F3">
      <w:pPr>
        <w:tabs>
          <w:tab w:val="right" w:pos="9639"/>
        </w:tabs>
        <w:spacing w:line="360" w:lineRule="auto"/>
        <w:ind w:firstLine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(indicare la carica sociale ricoperta o, se procuratore, precisare gli estremi della procura)</w:t>
      </w:r>
    </w:p>
    <w:p w14:paraId="37A0F74C" w14:textId="77777777" w:rsidR="00380A36" w:rsidRDefault="006912F3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DELLA SOCIETA’ (</w:t>
      </w:r>
      <w:r>
        <w:rPr>
          <w:rFonts w:ascii="Calibri" w:hAnsi="Calibri" w:cs="Tahoma"/>
          <w:i/>
          <w:sz w:val="22"/>
          <w:szCs w:val="22"/>
        </w:rPr>
        <w:t>denominazione e ragione sociale</w:t>
      </w:r>
      <w:r>
        <w:rPr>
          <w:rFonts w:ascii="Calibri" w:hAnsi="Calibri" w:cs="Tahoma"/>
          <w:sz w:val="22"/>
          <w:szCs w:val="22"/>
        </w:rPr>
        <w:t>) ______________________________________________</w:t>
      </w:r>
    </w:p>
    <w:p w14:paraId="353BEABD" w14:textId="77777777" w:rsidR="00380A36" w:rsidRDefault="006912F3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SEDE LEGALE ____________________________________________________________________________</w:t>
      </w:r>
    </w:p>
    <w:p w14:paraId="56A91D1D" w14:textId="77777777" w:rsidR="00380A36" w:rsidRDefault="006912F3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SEDE OPERATIVA _________________________________________________________________________</w:t>
      </w:r>
    </w:p>
    <w:p w14:paraId="30CED42D" w14:textId="77777777" w:rsidR="00380A36" w:rsidRDefault="006912F3">
      <w:pPr>
        <w:tabs>
          <w:tab w:val="right" w:pos="9639"/>
        </w:tabs>
        <w:spacing w:line="360" w:lineRule="auto"/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TELEFONO ______________________________ N. FAX________________________________</w:t>
      </w:r>
    </w:p>
    <w:p w14:paraId="09AE98BE" w14:textId="77777777" w:rsidR="00380A36" w:rsidRDefault="006912F3">
      <w:pPr>
        <w:tabs>
          <w:tab w:val="right" w:pos="9639"/>
        </w:tabs>
        <w:spacing w:line="360" w:lineRule="auto"/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 E-MAIL ___________________________ INDIRIZZO PEC _________________________________</w:t>
      </w:r>
    </w:p>
    <w:tbl>
      <w:tblPr>
        <w:tblW w:w="9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99"/>
        <w:gridCol w:w="402"/>
        <w:gridCol w:w="403"/>
        <w:gridCol w:w="405"/>
        <w:gridCol w:w="403"/>
        <w:gridCol w:w="405"/>
        <w:gridCol w:w="403"/>
        <w:gridCol w:w="405"/>
        <w:gridCol w:w="403"/>
        <w:gridCol w:w="405"/>
        <w:gridCol w:w="403"/>
        <w:gridCol w:w="15"/>
        <w:gridCol w:w="389"/>
        <w:gridCol w:w="403"/>
        <w:gridCol w:w="389"/>
        <w:gridCol w:w="15"/>
        <w:gridCol w:w="403"/>
        <w:gridCol w:w="419"/>
      </w:tblGrid>
      <w:tr w:rsidR="00380A36" w14:paraId="7F4C66C5" w14:textId="77777777">
        <w:tc>
          <w:tcPr>
            <w:tcW w:w="3327" w:type="dxa"/>
            <w:shd w:val="clear" w:color="auto" w:fill="auto"/>
          </w:tcPr>
          <w:p w14:paraId="0A267510" w14:textId="77777777" w:rsidR="00380A36" w:rsidRDefault="006912F3">
            <w:pPr>
              <w:tabs>
                <w:tab w:val="left" w:pos="340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 SOCIETA’</w:t>
            </w:r>
          </w:p>
        </w:tc>
        <w:tc>
          <w:tcPr>
            <w:tcW w:w="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0659798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54755F36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5D26EEA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64F5D621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4624A8FF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77425E4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DDE5AD9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264FE118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617B1A47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4AABF759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423CFE34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38F0E7CF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0CF9BEA7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6413C6F6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65C4B158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45D45EFA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80A36" w14:paraId="6AE9DE9A" w14:textId="77777777">
        <w:tc>
          <w:tcPr>
            <w:tcW w:w="3327" w:type="dxa"/>
            <w:shd w:val="clear" w:color="auto" w:fill="auto"/>
          </w:tcPr>
          <w:p w14:paraId="310F9E7C" w14:textId="77777777" w:rsidR="00380A36" w:rsidRDefault="006912F3">
            <w:pPr>
              <w:tabs>
                <w:tab w:val="left" w:pos="340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PARTITA I.V.A. SOCIETA’</w:t>
            </w:r>
          </w:p>
        </w:tc>
        <w:tc>
          <w:tcPr>
            <w:tcW w:w="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F3FCBE5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D7DE9A9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279A73A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01123B5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2C937CBE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1256263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23C3D85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5C10CAB7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0B3DBF8E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5AEA525F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6A66F1A8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0A51B07F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7AECB247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65804C32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14:paraId="05F8047E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16D0FF96" w14:textId="77777777" w:rsidR="00380A36" w:rsidRDefault="00380A3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0DB43B" w14:textId="77777777" w:rsidR="00380A36" w:rsidRDefault="00380A36">
      <w:pPr>
        <w:tabs>
          <w:tab w:val="left" w:pos="2127"/>
          <w:tab w:val="left" w:pos="6237"/>
          <w:tab w:val="left" w:pos="7797"/>
        </w:tabs>
        <w:ind w:left="284"/>
        <w:jc w:val="both"/>
        <w:rPr>
          <w:rFonts w:ascii="Calibri" w:hAnsi="Calibri" w:cs="Tahoma"/>
          <w:b/>
          <w:sz w:val="22"/>
          <w:szCs w:val="22"/>
        </w:rPr>
      </w:pPr>
    </w:p>
    <w:p w14:paraId="0DC7FFB2" w14:textId="77777777" w:rsidR="00380A36" w:rsidRDefault="00380A36">
      <w:pPr>
        <w:tabs>
          <w:tab w:val="left" w:pos="2127"/>
          <w:tab w:val="left" w:pos="6237"/>
          <w:tab w:val="left" w:pos="7797"/>
        </w:tabs>
        <w:jc w:val="both"/>
        <w:rPr>
          <w:rFonts w:ascii="Calibri" w:hAnsi="Calibri" w:cs="Tahoma"/>
          <w:b/>
          <w:sz w:val="22"/>
          <w:szCs w:val="22"/>
        </w:rPr>
      </w:pPr>
    </w:p>
    <w:p w14:paraId="4CA91559" w14:textId="42DE66FE" w:rsidR="00380A36" w:rsidRDefault="006912F3">
      <w:pPr>
        <w:tabs>
          <w:tab w:val="left" w:pos="2127"/>
          <w:tab w:val="left" w:pos="6237"/>
          <w:tab w:val="left" w:pos="7797"/>
        </w:tabs>
        <w:jc w:val="both"/>
        <w:rPr>
          <w:rFonts w:ascii="Calibri" w:eastAsia="MS UI Gothic" w:hAnsi="Calibri" w:cs="MS UI Gothic"/>
          <w:sz w:val="22"/>
          <w:szCs w:val="22"/>
        </w:rPr>
      </w:pPr>
      <w:r>
        <w:rPr>
          <w:rFonts w:ascii="Segoe UI Symbol" w:eastAsia="MS UI Gothic" w:hAnsi="Segoe UI Symbol" w:cs="Segoe UI Symbol"/>
          <w:sz w:val="22"/>
          <w:szCs w:val="22"/>
        </w:rPr>
        <w:t>❏</w:t>
      </w:r>
      <w:r>
        <w:rPr>
          <w:rFonts w:ascii="Calibri" w:eastAsia="Tahoma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iscritta alla C.C.I.A.A., </w:t>
      </w:r>
      <w:r>
        <w:rPr>
          <w:rFonts w:ascii="Calibri" w:hAnsi="Calibri" w:cs="Tahoma"/>
          <w:sz w:val="22"/>
          <w:szCs w:val="22"/>
          <w:u w:val="single"/>
        </w:rPr>
        <w:t>se ricorre l’evenienza</w:t>
      </w:r>
      <w:r>
        <w:rPr>
          <w:rFonts w:ascii="Calibri" w:hAnsi="Calibri" w:cs="Tahoma"/>
          <w:sz w:val="22"/>
          <w:szCs w:val="22"/>
        </w:rPr>
        <w:t xml:space="preserve">, con oggetto sociale </w:t>
      </w:r>
      <w:r w:rsidRPr="00F44574">
        <w:rPr>
          <w:rFonts w:ascii="Calibri" w:hAnsi="Calibri" w:cs="Tahoma"/>
          <w:sz w:val="22"/>
          <w:szCs w:val="22"/>
        </w:rPr>
        <w:t>……………………………………………………………………</w:t>
      </w:r>
      <w:proofErr w:type="gramStart"/>
      <w:r w:rsidRPr="00F44574">
        <w:rPr>
          <w:rFonts w:ascii="Calibri" w:hAnsi="Calibri" w:cs="Tahoma"/>
          <w:sz w:val="22"/>
          <w:szCs w:val="22"/>
        </w:rPr>
        <w:t>…….</w:t>
      </w:r>
      <w:proofErr w:type="gramEnd"/>
      <w:r w:rsidRPr="00F44574">
        <w:rPr>
          <w:rFonts w:ascii="Calibri" w:hAnsi="Calibri" w:cs="Tahoma"/>
          <w:sz w:val="22"/>
          <w:szCs w:val="22"/>
        </w:rPr>
        <w:t>.</w:t>
      </w:r>
      <w:r w:rsidR="00B64272" w:rsidRPr="00F44574">
        <w:rPr>
          <w:rFonts w:ascii="Calibri" w:hAnsi="Calibri" w:cs="Tahoma"/>
          <w:sz w:val="22"/>
          <w:szCs w:val="22"/>
        </w:rPr>
        <w:t xml:space="preserve"> e Codici Ateco ……………………………………………</w:t>
      </w:r>
      <w:r>
        <w:rPr>
          <w:rFonts w:ascii="Calibri" w:hAnsi="Calibri" w:cs="Tahoma"/>
          <w:sz w:val="22"/>
          <w:szCs w:val="22"/>
        </w:rPr>
        <w:t xml:space="preserve"> inerente alla tipologia </w:t>
      </w:r>
      <w:r w:rsidR="00F44574">
        <w:rPr>
          <w:rFonts w:ascii="Calibri" w:hAnsi="Calibri" w:cs="Tahoma"/>
          <w:sz w:val="22"/>
          <w:szCs w:val="22"/>
        </w:rPr>
        <w:t>di servizio</w:t>
      </w:r>
      <w:r>
        <w:rPr>
          <w:rFonts w:ascii="Calibri" w:hAnsi="Calibri" w:cs="Tahoma"/>
          <w:sz w:val="22"/>
          <w:szCs w:val="22"/>
        </w:rPr>
        <w:t xml:space="preserve"> cui intende accreditarsi, numero di iscrizione al registro delle imprese ………………………………… data di iscrizione ……………………………………………</w:t>
      </w:r>
      <w:proofErr w:type="gramStart"/>
      <w:r>
        <w:rPr>
          <w:rFonts w:ascii="Calibri" w:hAnsi="Calibri" w:cs="Tahoma"/>
          <w:sz w:val="22"/>
          <w:szCs w:val="22"/>
        </w:rPr>
        <w:t>…….</w:t>
      </w:r>
      <w:proofErr w:type="gramEnd"/>
      <w:r>
        <w:rPr>
          <w:rFonts w:ascii="Calibri" w:hAnsi="Calibri" w:cs="Tahoma"/>
          <w:sz w:val="22"/>
          <w:szCs w:val="22"/>
        </w:rPr>
        <w:t>;</w:t>
      </w:r>
    </w:p>
    <w:p w14:paraId="0DA4CE54" w14:textId="77777777" w:rsidR="00380A36" w:rsidRDefault="00380A36">
      <w:pPr>
        <w:tabs>
          <w:tab w:val="left" w:pos="2127"/>
          <w:tab w:val="left" w:pos="6237"/>
          <w:tab w:val="left" w:pos="7797"/>
        </w:tabs>
        <w:jc w:val="both"/>
        <w:rPr>
          <w:rFonts w:ascii="Calibri" w:eastAsia="MS UI Gothic" w:hAnsi="Calibri" w:cs="MS UI Gothic"/>
          <w:sz w:val="22"/>
          <w:szCs w:val="22"/>
        </w:rPr>
      </w:pPr>
    </w:p>
    <w:p w14:paraId="068C1B93" w14:textId="77777777" w:rsidR="00380A36" w:rsidRDefault="006912F3">
      <w:pPr>
        <w:tabs>
          <w:tab w:val="left" w:pos="2127"/>
          <w:tab w:val="left" w:pos="6237"/>
          <w:tab w:val="left" w:pos="7797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Segoe UI Symbol" w:eastAsia="MS UI Gothic" w:hAnsi="Segoe UI Symbol" w:cs="Segoe UI Symbol"/>
          <w:sz w:val="22"/>
          <w:szCs w:val="22"/>
        </w:rPr>
        <w:lastRenderedPageBreak/>
        <w:t>❏</w:t>
      </w:r>
      <w:r>
        <w:rPr>
          <w:rFonts w:ascii="Calibri" w:eastAsia="Tahoma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iscritta a ……………………………………………………………………… (eventuale iscrizione ad albi professionali, con dettaglio dei riferimenti dell’iscrizione medesima, necessaria ai fini dell’esercizio delle proprie attività, nonché eventuale accreditamento disposto da Regione Lombardia per i servizi al lavoro e per la formazione);</w:t>
      </w:r>
    </w:p>
    <w:p w14:paraId="480A8C93" w14:textId="77777777" w:rsidR="00380A36" w:rsidRDefault="00380A36">
      <w:pPr>
        <w:tabs>
          <w:tab w:val="left" w:pos="2127"/>
          <w:tab w:val="left" w:pos="6237"/>
          <w:tab w:val="left" w:pos="7797"/>
        </w:tabs>
        <w:ind w:left="284"/>
        <w:jc w:val="both"/>
        <w:rPr>
          <w:rFonts w:ascii="Calibri" w:hAnsi="Calibri" w:cs="Tahoma"/>
          <w:b/>
          <w:sz w:val="22"/>
          <w:szCs w:val="22"/>
        </w:rPr>
      </w:pPr>
    </w:p>
    <w:p w14:paraId="57BFC9C1" w14:textId="77777777" w:rsidR="00380A36" w:rsidRDefault="006912F3">
      <w:pPr>
        <w:tabs>
          <w:tab w:val="left" w:pos="2127"/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Segoe UI Symbol" w:eastAsia="MS UI Gothic" w:hAnsi="Segoe UI Symbol" w:cs="Segoe UI Symbol"/>
          <w:sz w:val="22"/>
          <w:szCs w:val="22"/>
        </w:rPr>
        <w:t>❏</w:t>
      </w:r>
      <w:r>
        <w:rPr>
          <w:rFonts w:ascii="Calibri" w:eastAsia="Tahoma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Nel caso di cooperative sociali, iscrizione agli albi regionali di cui all’articolo 9, comma 1 della Legge n. 381/1991 della Regione ……………………................................, data di iscrizione …………………………………… e n.</w:t>
      </w:r>
      <w:proofErr w:type="gramStart"/>
      <w:r>
        <w:rPr>
          <w:rFonts w:ascii="Calibri" w:hAnsi="Calibri" w:cs="Tahoma"/>
          <w:sz w:val="22"/>
          <w:szCs w:val="22"/>
        </w:rPr>
        <w:t xml:space="preserve"> ….</w:t>
      </w:r>
      <w:proofErr w:type="gramEnd"/>
      <w:r>
        <w:rPr>
          <w:rFonts w:ascii="Calibri" w:hAnsi="Calibri" w:cs="Tahoma"/>
          <w:sz w:val="22"/>
          <w:szCs w:val="22"/>
        </w:rPr>
        <w:t>.……………...;</w:t>
      </w:r>
    </w:p>
    <w:p w14:paraId="73ABCF98" w14:textId="77777777" w:rsidR="00380A36" w:rsidRDefault="00380A36">
      <w:pPr>
        <w:spacing w:line="360" w:lineRule="auto"/>
        <w:rPr>
          <w:rFonts w:ascii="Calibri" w:hAnsi="Calibri" w:cs="Tahoma"/>
          <w:b/>
          <w:bCs/>
          <w:sz w:val="22"/>
          <w:szCs w:val="22"/>
        </w:rPr>
      </w:pPr>
    </w:p>
    <w:p w14:paraId="2147FC4C" w14:textId="77777777" w:rsidR="00380A36" w:rsidRDefault="006912F3">
      <w:pPr>
        <w:spacing w:line="360" w:lineRule="auto"/>
        <w:jc w:val="center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C H I E D E</w:t>
      </w:r>
    </w:p>
    <w:p w14:paraId="61A6AFAC" w14:textId="159BC408" w:rsidR="00380A36" w:rsidRDefault="006912F3">
      <w:pPr>
        <w:jc w:val="both"/>
      </w:pPr>
      <w:r>
        <w:rPr>
          <w:rFonts w:ascii="Calibri" w:hAnsi="Calibri" w:cs="Tahoma"/>
          <w:b/>
          <w:sz w:val="22"/>
          <w:szCs w:val="22"/>
        </w:rPr>
        <w:t xml:space="preserve">di essere ammesso all’accreditamento del servizio in oggetto per le seguenti prestazioni </w:t>
      </w:r>
      <w:r>
        <w:rPr>
          <w:rFonts w:ascii="Calibri" w:hAnsi="Calibri" w:cs="Calibri-OneByteIdentityH"/>
          <w:b/>
          <w:sz w:val="22"/>
          <w:szCs w:val="22"/>
        </w:rPr>
        <w:t>(barrare l’opzione scelta specificando se si intende accreditarsi per tutte o solo talune delle prestazioni dedotte in capitolato):</w:t>
      </w:r>
    </w:p>
    <w:p w14:paraId="52AE3EF0" w14:textId="77777777" w:rsidR="00380A36" w:rsidRDefault="00380A36">
      <w:pPr>
        <w:jc w:val="both"/>
        <w:rPr>
          <w:rFonts w:ascii="Calibri" w:hAnsi="Calibri" w:cs="Calibri-OneByteIdentityH"/>
          <w:b/>
          <w:sz w:val="22"/>
          <w:szCs w:val="22"/>
        </w:rPr>
      </w:pPr>
    </w:p>
    <w:tbl>
      <w:tblPr>
        <w:tblStyle w:val="Grigliatabella"/>
        <w:tblW w:w="962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09"/>
        <w:gridCol w:w="1843"/>
        <w:gridCol w:w="4676"/>
      </w:tblGrid>
      <w:tr w:rsidR="00380A36" w14:paraId="167517A6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01B154C8" w14:textId="20C8E4D6" w:rsidR="00380A36" w:rsidRDefault="006912F3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  <w:r>
              <w:rPr>
                <w:rFonts w:ascii="Calibri" w:hAnsi="Calibri" w:cs="Calibri-OneByteIdentityH"/>
                <w:b/>
                <w:sz w:val="22"/>
                <w:szCs w:val="22"/>
              </w:rPr>
              <w:t xml:space="preserve">Prestazioni (art. </w:t>
            </w:r>
            <w:r w:rsidR="00352F0C">
              <w:rPr>
                <w:rFonts w:ascii="Calibri" w:hAnsi="Calibri" w:cs="Calibri-OneByteIdentityH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-OneByteIdentityH"/>
                <w:b/>
                <w:sz w:val="22"/>
                <w:szCs w:val="22"/>
              </w:rPr>
              <w:t xml:space="preserve"> capitolato)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0B0E3D19" w14:textId="77777777" w:rsidR="00380A36" w:rsidRDefault="006912F3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  <w:r>
              <w:rPr>
                <w:rFonts w:ascii="Calibri" w:hAnsi="Calibri" w:cs="Calibri-OneByteIdentityH"/>
                <w:b/>
                <w:sz w:val="22"/>
                <w:szCs w:val="22"/>
              </w:rPr>
              <w:t>Tutte le prestazioni?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3C4AA3A7" w14:textId="404F59F2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2ED2C393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25190BA1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Welcome Coffee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CDFEE8A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45CEEFCF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653E8B5B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66A59D0A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Coffe Break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7A868323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1561D53F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146AE825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2B75081D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Brunch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3C50326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78168EA2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1B8C3BF2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6458A0B1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Light Lunch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37198A8E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69E544C5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5C6BE10C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6DE4687C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 xml:space="preserve">Cocktail </w:t>
            </w:r>
            <w:proofErr w:type="spellStart"/>
            <w:r>
              <w:rPr>
                <w:rFonts w:cstheme="minorHAnsi"/>
                <w:b w:val="0"/>
              </w:rPr>
              <w:t>pre</w:t>
            </w:r>
            <w:proofErr w:type="spellEnd"/>
            <w:r>
              <w:rPr>
                <w:rFonts w:cstheme="minorHAnsi"/>
                <w:b w:val="0"/>
              </w:rPr>
              <w:t xml:space="preserve">-lunch o </w:t>
            </w:r>
            <w:proofErr w:type="spellStart"/>
            <w:r>
              <w:rPr>
                <w:rFonts w:cstheme="minorHAnsi"/>
                <w:b w:val="0"/>
              </w:rPr>
              <w:t>pre-dinner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E895860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26105A7B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5C69B6A3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31A56453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Pranzo o Cena a buffet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31068B43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63194B46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20892F70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5E906EDE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Pranzo servito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65FA2AD0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49496A8B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58FD467B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49EDA677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Cocktail rinforzato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3D1807B6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5DEC9AD8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38A5F4F0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0785B9C0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proofErr w:type="spellStart"/>
            <w:r>
              <w:rPr>
                <w:rFonts w:cstheme="minorHAnsi"/>
                <w:b w:val="0"/>
              </w:rPr>
              <w:t>Flute</w:t>
            </w:r>
            <w:proofErr w:type="spellEnd"/>
            <w:r>
              <w:rPr>
                <w:rFonts w:cstheme="minorHAnsi"/>
                <w:b w:val="0"/>
              </w:rPr>
              <w:t xml:space="preserve"> di benvenuto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30339ECB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475F9362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0FDD8C18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51B268F6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 xml:space="preserve">Light </w:t>
            </w:r>
            <w:proofErr w:type="spellStart"/>
            <w:r>
              <w:rPr>
                <w:rFonts w:cstheme="minorHAnsi"/>
                <w:b w:val="0"/>
              </w:rPr>
              <w:t>Dinner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44719409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544901F9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0D552F5D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41543801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Cena Servita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6F55C8C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1DEC4D10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  <w:tr w:rsidR="00380A36" w14:paraId="272A6E49" w14:textId="77777777">
        <w:tc>
          <w:tcPr>
            <w:tcW w:w="3109" w:type="dxa"/>
            <w:shd w:val="clear" w:color="auto" w:fill="auto"/>
            <w:tcMar>
              <w:left w:w="88" w:type="dxa"/>
            </w:tcMar>
          </w:tcPr>
          <w:p w14:paraId="1806C061" w14:textId="77777777" w:rsidR="00380A36" w:rsidRDefault="006912F3">
            <w:pPr>
              <w:pStyle w:val="Paragrafoelenco"/>
              <w:numPr>
                <w:ilvl w:val="0"/>
                <w:numId w:val="4"/>
              </w:numPr>
              <w:ind w:left="171" w:hanging="283"/>
              <w:jc w:val="both"/>
              <w:rPr>
                <w:rFonts w:cs="Calibri-OneByteIdentityH"/>
                <w:b w:val="0"/>
                <w:bCs/>
              </w:rPr>
            </w:pPr>
            <w:r>
              <w:rPr>
                <w:rFonts w:cstheme="minorHAnsi"/>
                <w:b w:val="0"/>
              </w:rPr>
              <w:t>Cena di Gala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14:paraId="560F088D" w14:textId="77777777" w:rsidR="00380A36" w:rsidRDefault="006912F3">
            <w:pPr>
              <w:jc w:val="center"/>
              <w:rPr>
                <w:rFonts w:ascii="Calibri" w:hAnsi="Calibri" w:cs="Calibri-OneByteIdentityH"/>
                <w:bCs/>
                <w:sz w:val="22"/>
                <w:szCs w:val="22"/>
              </w:rPr>
            </w:pP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SI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  <w:r>
              <w:rPr>
                <w:rFonts w:ascii="Calibri" w:hAnsi="Calibri" w:cs="Calibri-OneByteIdentityH"/>
                <w:bCs/>
                <w:sz w:val="22"/>
                <w:szCs w:val="22"/>
              </w:rPr>
              <w:t xml:space="preserve"> NO </w:t>
            </w:r>
            <w:r>
              <w:rPr>
                <w:rFonts w:ascii="Segoe UI Symbol" w:hAnsi="Segoe UI Symbol" w:cs="Segoe UI Symbol"/>
                <w:bCs/>
                <w:sz w:val="22"/>
                <w:szCs w:val="22"/>
              </w:rPr>
              <w:t>❏</w:t>
            </w:r>
          </w:p>
        </w:tc>
        <w:tc>
          <w:tcPr>
            <w:tcW w:w="4676" w:type="dxa"/>
            <w:shd w:val="clear" w:color="auto" w:fill="auto"/>
            <w:tcMar>
              <w:left w:w="88" w:type="dxa"/>
            </w:tcMar>
          </w:tcPr>
          <w:p w14:paraId="19C7F5B9" w14:textId="77777777" w:rsidR="00380A36" w:rsidRDefault="00380A36">
            <w:pPr>
              <w:jc w:val="both"/>
              <w:rPr>
                <w:rFonts w:ascii="Calibri" w:hAnsi="Calibri" w:cs="Calibri-OneByteIdentityH"/>
                <w:b/>
                <w:sz w:val="22"/>
                <w:szCs w:val="22"/>
              </w:rPr>
            </w:pPr>
          </w:p>
        </w:tc>
      </w:tr>
    </w:tbl>
    <w:p w14:paraId="21D5A337" w14:textId="77777777" w:rsidR="00380A36" w:rsidRDefault="00380A36">
      <w:pPr>
        <w:jc w:val="both"/>
        <w:rPr>
          <w:rFonts w:ascii="Calibri" w:hAnsi="Calibri" w:cs="Calibri"/>
          <w:sz w:val="22"/>
          <w:szCs w:val="22"/>
        </w:rPr>
      </w:pPr>
    </w:p>
    <w:p w14:paraId="1BE32D67" w14:textId="77777777" w:rsidR="00380A36" w:rsidRDefault="006912F3">
      <w:pPr>
        <w:spacing w:line="360" w:lineRule="auto"/>
        <w:jc w:val="center"/>
      </w:pPr>
      <w:r>
        <w:rPr>
          <w:rFonts w:ascii="Calibri" w:hAnsi="Calibri" w:cs="Tahoma"/>
          <w:b/>
          <w:bCs/>
          <w:sz w:val="22"/>
          <w:szCs w:val="22"/>
        </w:rPr>
        <w:t xml:space="preserve">DICHIARA </w:t>
      </w:r>
    </w:p>
    <w:p w14:paraId="755199A3" w14:textId="77777777" w:rsidR="00380A36" w:rsidRDefault="00380A36">
      <w:pPr>
        <w:tabs>
          <w:tab w:val="left" w:pos="1397"/>
        </w:tabs>
        <w:jc w:val="both"/>
        <w:rPr>
          <w:rFonts w:ascii="Calibri" w:hAnsi="Calibri" w:cs="Calibri"/>
          <w:sz w:val="22"/>
          <w:szCs w:val="22"/>
        </w:rPr>
      </w:pPr>
    </w:p>
    <w:p w14:paraId="567FFE85" w14:textId="77777777" w:rsidR="00380A36" w:rsidRDefault="006912F3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-OneByteIdentityH"/>
          <w:sz w:val="22"/>
          <w:szCs w:val="22"/>
        </w:rPr>
        <w:t>che l’operatore economico partecipa (barrare l’opzione scelta):</w:t>
      </w:r>
      <w:r>
        <w:rPr>
          <w:rFonts w:ascii="Calibri" w:hAnsi="Calibri" w:cs="Calibri-OneByteIdentityH"/>
          <w:sz w:val="22"/>
          <w:szCs w:val="22"/>
        </w:rPr>
        <w:br/>
      </w:r>
    </w:p>
    <w:p w14:paraId="07541B59" w14:textId="77777777" w:rsidR="00380A36" w:rsidRDefault="006912F3">
      <w:pPr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bookmarkStart w:id="0" w:name="_Hlk95301886"/>
      <w:r>
        <w:rPr>
          <w:rFonts w:ascii="Calibri" w:hAnsi="Calibri" w:cs="Calibri"/>
          <w:bCs/>
          <w:sz w:val="22"/>
          <w:szCs w:val="22"/>
        </w:rPr>
        <w:t>Come Concorrente singolo</w:t>
      </w:r>
      <w:bookmarkEnd w:id="0"/>
      <w:r>
        <w:rPr>
          <w:rFonts w:ascii="Calibri" w:hAnsi="Calibri" w:cs="Calibri"/>
          <w:bCs/>
          <w:sz w:val="22"/>
          <w:szCs w:val="22"/>
        </w:rPr>
        <w:br/>
      </w:r>
    </w:p>
    <w:p w14:paraId="40A9CF71" w14:textId="77777777" w:rsidR="00380A36" w:rsidRDefault="006912F3">
      <w:pPr>
        <w:numPr>
          <w:ilvl w:val="0"/>
          <w:numId w:val="3"/>
        </w:numPr>
        <w:rPr>
          <w:rFonts w:ascii="Calibri" w:eastAsia="ArialUnicodeMS-WinCharSetFFFF-H" w:hAnsi="Calibri" w:cs="ArialUnicodeMS-WinCharSetFFFF-H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Come Consorzio stabile o </w:t>
      </w:r>
      <w:r>
        <w:rPr>
          <w:rFonts w:ascii="Calibri" w:hAnsi="Calibri" w:cs="Calibri-OneByteIdentityH"/>
          <w:sz w:val="22"/>
          <w:szCs w:val="22"/>
        </w:rPr>
        <w:t>consorzio fra cooperative di produzione e lavoro, ed a tal fine</w:t>
      </w:r>
    </w:p>
    <w:p w14:paraId="4D87FF09" w14:textId="77777777" w:rsidR="00380A36" w:rsidRDefault="006912F3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Segoe UI Symbol" w:eastAsia="ArialUnicodeMS-WinCharSetFFFF-H" w:hAnsi="Segoe UI Symbol" w:cs="Segoe UI Symbol"/>
          <w:sz w:val="22"/>
          <w:szCs w:val="22"/>
        </w:rPr>
        <w:t>❏</w:t>
      </w:r>
      <w:r>
        <w:rPr>
          <w:rFonts w:ascii="Calibri" w:eastAsia="ArialUnicodeMS-WinCharSetFFFF-H" w:hAnsi="Calibri" w:cs="ArialUnicodeMS-WinCharSetFFFF-H"/>
          <w:sz w:val="22"/>
          <w:szCs w:val="22"/>
        </w:rPr>
        <w:t xml:space="preserve"> </w:t>
      </w:r>
      <w:r>
        <w:rPr>
          <w:rFonts w:ascii="Calibri" w:hAnsi="Calibri" w:cs="Calibri-OneByteIdentityH"/>
          <w:sz w:val="22"/>
          <w:szCs w:val="22"/>
        </w:rPr>
        <w:t>indica, quale/i consorziata/e esecutrice/i:</w:t>
      </w:r>
    </w:p>
    <w:p w14:paraId="754FE611" w14:textId="77777777" w:rsidR="00380A36" w:rsidRDefault="006912F3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</w:t>
      </w:r>
      <w:r>
        <w:rPr>
          <w:rFonts w:ascii="Calibri" w:hAnsi="Calibri" w:cs="Calibri-OneByteIdentityH"/>
          <w:sz w:val="22"/>
          <w:szCs w:val="22"/>
        </w:rPr>
        <w:t>.………….</w:t>
      </w:r>
    </w:p>
    <w:p w14:paraId="153A064D" w14:textId="77777777" w:rsidR="00380A36" w:rsidRDefault="006912F3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………………………………………………………………………</w:t>
      </w:r>
    </w:p>
    <w:p w14:paraId="6E106FA4" w14:textId="77777777" w:rsidR="00380A36" w:rsidRDefault="006912F3">
      <w:pPr>
        <w:ind w:left="708"/>
        <w:rPr>
          <w:rFonts w:ascii="Calibri" w:eastAsia="ArialUnicodeMS-WinCharSetFFFF-H" w:hAnsi="Calibri" w:cs="ArialUnicodeMS-WinCharSetFFFF-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………………………………………………………………………</w:t>
      </w:r>
    </w:p>
    <w:p w14:paraId="0797E536" w14:textId="77777777" w:rsidR="00380A36" w:rsidRDefault="006912F3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Segoe UI Symbol" w:eastAsia="ArialUnicodeMS-WinCharSetFFFF-H" w:hAnsi="Segoe UI Symbol" w:cs="Segoe UI Symbol"/>
          <w:sz w:val="22"/>
          <w:szCs w:val="22"/>
        </w:rPr>
        <w:t>❏</w:t>
      </w:r>
      <w:r>
        <w:rPr>
          <w:rFonts w:ascii="Calibri" w:eastAsia="ArialUnicodeMS-WinCharSetFFFF-H" w:hAnsi="Calibri" w:cs="ArialUnicodeMS-WinCharSetFFFF-H"/>
          <w:sz w:val="22"/>
          <w:szCs w:val="22"/>
        </w:rPr>
        <w:t xml:space="preserve"> </w:t>
      </w:r>
      <w:r>
        <w:rPr>
          <w:rFonts w:ascii="Calibri" w:hAnsi="Calibri" w:cs="Calibri-OneByteIdentityH"/>
          <w:sz w:val="22"/>
          <w:szCs w:val="22"/>
        </w:rPr>
        <w:t>intende eseguire in proprio le prestazioni di cui trattasi.</w:t>
      </w:r>
    </w:p>
    <w:p w14:paraId="6940FB31" w14:textId="4BFF3C82" w:rsidR="00380A36" w:rsidRDefault="006912F3">
      <w:pPr>
        <w:numPr>
          <w:ilvl w:val="0"/>
          <w:numId w:val="2"/>
        </w:numPr>
        <w:jc w:val="both"/>
      </w:pPr>
      <w:r>
        <w:rPr>
          <w:rFonts w:ascii="Calibri" w:hAnsi="Calibri" w:cs="Tahoma"/>
          <w:sz w:val="22"/>
          <w:szCs w:val="22"/>
        </w:rPr>
        <w:t xml:space="preserve">l’inesistenza delle </w:t>
      </w:r>
      <w:r w:rsidRPr="00F44574">
        <w:rPr>
          <w:rFonts w:ascii="Calibri" w:hAnsi="Calibri" w:cs="Tahoma"/>
          <w:sz w:val="22"/>
          <w:szCs w:val="22"/>
        </w:rPr>
        <w:t>situazioni indicate all’articolo</w:t>
      </w:r>
      <w:r w:rsidR="00B64272" w:rsidRPr="00F44574">
        <w:rPr>
          <w:rFonts w:ascii="Calibri" w:hAnsi="Calibri" w:cs="Tahoma"/>
          <w:sz w:val="22"/>
          <w:szCs w:val="22"/>
        </w:rPr>
        <w:t xml:space="preserve"> 65 della L.R. 2 febbraio 2010, n. 6, e sussistenza dei requisiti previsti dall’art. 66 della medesima norma</w:t>
      </w:r>
      <w:r w:rsidR="00F44574" w:rsidRPr="00F44574">
        <w:rPr>
          <w:rFonts w:ascii="Calibri" w:hAnsi="Calibri" w:cs="Tahoma"/>
          <w:sz w:val="22"/>
          <w:szCs w:val="22"/>
        </w:rPr>
        <w:t>;</w:t>
      </w:r>
    </w:p>
    <w:p w14:paraId="7CF177F0" w14:textId="77777777" w:rsidR="00380A36" w:rsidRDefault="006912F3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di impegnarsi ad eseguire la prestazione nei modi e nei termini stabiliti dal capitolato prestazionale;</w:t>
      </w:r>
    </w:p>
    <w:p w14:paraId="56933D07" w14:textId="5F161320" w:rsidR="00380A36" w:rsidRDefault="006912F3">
      <w:pPr>
        <w:numPr>
          <w:ilvl w:val="0"/>
          <w:numId w:val="2"/>
        </w:numPr>
        <w:jc w:val="both"/>
      </w:pPr>
      <w:r>
        <w:rPr>
          <w:rFonts w:ascii="Calibri" w:hAnsi="Calibri" w:cs="Tahoma"/>
          <w:sz w:val="22"/>
          <w:szCs w:val="22"/>
        </w:rPr>
        <w:t xml:space="preserve">di conoscere e accettare senza condizione o riserva alcune tutte le norme generali e particolari che regolano il servizio oltre che tutti gli obblighi derivanti dalle prescrizioni del capitolato prestazionale, </w:t>
      </w:r>
      <w:r>
        <w:rPr>
          <w:rFonts w:ascii="Calibri" w:hAnsi="Calibri" w:cs="Tahoma"/>
          <w:color w:val="000000"/>
          <w:sz w:val="22"/>
          <w:szCs w:val="22"/>
        </w:rPr>
        <w:t xml:space="preserve">comprese le regole di accesso per eventi alla Pinacoteca Tosio Martinengo e al Museo Santa Giulia  (Allegato </w:t>
      </w:r>
      <w:r w:rsidRPr="00073AC5">
        <w:rPr>
          <w:rFonts w:ascii="Calibri" w:hAnsi="Calibri" w:cs="Tahoma"/>
          <w:color w:val="000000"/>
          <w:sz w:val="22"/>
          <w:szCs w:val="22"/>
          <w:shd w:val="clear" w:color="auto" w:fill="FFFF00"/>
        </w:rPr>
        <w:t xml:space="preserve">3a e 3b </w:t>
      </w:r>
      <w:r w:rsidRPr="00073AC5">
        <w:rPr>
          <w:rFonts w:ascii="Calibri" w:hAnsi="Calibri" w:cs="Tahoma"/>
          <w:color w:val="000000"/>
          <w:sz w:val="22"/>
          <w:szCs w:val="22"/>
        </w:rPr>
        <w:t>al Capitolato</w:t>
      </w:r>
      <w:r>
        <w:rPr>
          <w:rFonts w:ascii="Calibri" w:hAnsi="Calibri" w:cs="Tahoma"/>
          <w:color w:val="000000"/>
          <w:sz w:val="22"/>
          <w:szCs w:val="22"/>
        </w:rPr>
        <w:t xml:space="preserve"> medesimo)</w:t>
      </w:r>
      <w:r>
        <w:rPr>
          <w:rFonts w:ascii="Calibri" w:hAnsi="Calibri" w:cs="Tahoma"/>
          <w:sz w:val="22"/>
          <w:szCs w:val="22"/>
        </w:rPr>
        <w:t>, di aver preso conoscenza di tutte le condizioni locali nonché delle circostanze generali e particolari che possono aver influito sulla valutazione di congruità dei prezzi;</w:t>
      </w:r>
    </w:p>
    <w:p w14:paraId="699925B5" w14:textId="77777777" w:rsidR="00380A36" w:rsidRDefault="006912F3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aver adempiuto e di impegnarsi ad adempiere agli obblighi di sicurezza previsti dal </w:t>
      </w:r>
      <w:proofErr w:type="spellStart"/>
      <w:r>
        <w:rPr>
          <w:rFonts w:ascii="Calibri" w:hAnsi="Calibri" w:cs="Tahoma"/>
          <w:sz w:val="22"/>
          <w:szCs w:val="22"/>
        </w:rPr>
        <w:t>D.Lgs.</w:t>
      </w:r>
      <w:proofErr w:type="spellEnd"/>
      <w:r>
        <w:rPr>
          <w:rFonts w:ascii="Calibri" w:hAnsi="Calibri" w:cs="Tahoma"/>
          <w:sz w:val="22"/>
          <w:szCs w:val="22"/>
        </w:rPr>
        <w:t xml:space="preserve"> n. 81/2008.</w:t>
      </w:r>
    </w:p>
    <w:p w14:paraId="33488DBC" w14:textId="77777777" w:rsidR="00380A36" w:rsidRDefault="006912F3">
      <w:pPr>
        <w:numPr>
          <w:ilvl w:val="0"/>
          <w:numId w:val="2"/>
        </w:numPr>
        <w:jc w:val="both"/>
      </w:pPr>
      <w:r>
        <w:rPr>
          <w:rFonts w:ascii="Calibri" w:hAnsi="Calibri" w:cs="Tahoma"/>
          <w:sz w:val="22"/>
          <w:szCs w:val="22"/>
        </w:rPr>
        <w:t>di impegnarsi a favore dei lavoratori dipendenti e, in quanto cooperativa, anche verso i soci, condizioni normative e retributive non inferiori a quelle risultanti dai contratti di lavoro e dagli accordi locali in cui si svolgono i lavori, se più favorevoli nei confronti dei suddetti soggetti rispetto a quelle dei contratti di lavoro e degli accordi del luogo in cui ha sede la ditta.</w:t>
      </w:r>
    </w:p>
    <w:p w14:paraId="01723E3E" w14:textId="77777777" w:rsidR="00380A36" w:rsidRDefault="00380A36">
      <w:pPr>
        <w:ind w:left="360"/>
        <w:rPr>
          <w:rFonts w:ascii="Calibri" w:hAnsi="Calibri" w:cs="Tahoma"/>
          <w:sz w:val="22"/>
          <w:szCs w:val="22"/>
        </w:rPr>
      </w:pPr>
    </w:p>
    <w:p w14:paraId="16CA74F1" w14:textId="77777777" w:rsidR="00380A36" w:rsidRDefault="00380A36">
      <w:pPr>
        <w:widowControl w:val="0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14:paraId="6FF4FFAA" w14:textId="77777777" w:rsidR="00380A36" w:rsidRDefault="006912F3">
      <w:pPr>
        <w:widowControl w:val="0"/>
        <w:shd w:val="clear" w:color="auto" w:fill="FFFFFF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Lo scrivente acconsente ai sensi del RE 679/2016 al trattamento dei propri dati, anche personali, per le esclusive esigenze concorsuali e per la stipula di eventuale contratto.</w:t>
      </w:r>
    </w:p>
    <w:p w14:paraId="2501185B" w14:textId="77777777" w:rsidR="00380A36" w:rsidRDefault="00380A36">
      <w:pPr>
        <w:jc w:val="both"/>
        <w:rPr>
          <w:rFonts w:ascii="Calibri" w:hAnsi="Calibri" w:cs="Tahoma"/>
          <w:sz w:val="22"/>
          <w:szCs w:val="22"/>
        </w:rPr>
      </w:pPr>
    </w:p>
    <w:p w14:paraId="36101308" w14:textId="77777777" w:rsidR="00380A36" w:rsidRDefault="006912F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Data </w:t>
      </w:r>
      <w:r>
        <w:rPr>
          <w:rFonts w:ascii="Calibri" w:hAnsi="Calibri" w:cs="Tahoma"/>
          <w:sz w:val="22"/>
          <w:szCs w:val="22"/>
          <w:u w:val="single"/>
        </w:rPr>
        <w:t>………</w:t>
      </w:r>
      <w:proofErr w:type="gramStart"/>
      <w:r>
        <w:rPr>
          <w:rFonts w:ascii="Calibri" w:hAnsi="Calibri" w:cs="Tahoma"/>
          <w:sz w:val="22"/>
          <w:szCs w:val="22"/>
          <w:u w:val="single"/>
        </w:rPr>
        <w:t>…….</w:t>
      </w:r>
      <w:proofErr w:type="gramEnd"/>
      <w:r>
        <w:rPr>
          <w:rFonts w:ascii="Calibri" w:hAnsi="Calibri" w:cs="Tahoma"/>
          <w:sz w:val="22"/>
          <w:szCs w:val="22"/>
          <w:u w:val="single"/>
        </w:rPr>
        <w:t>.</w:t>
      </w:r>
    </w:p>
    <w:p w14:paraId="21B6E7AF" w14:textId="77777777" w:rsidR="00380A36" w:rsidRDefault="006912F3">
      <w:pPr>
        <w:ind w:left="72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Il Legale Rappresentante (Firma digitale)</w:t>
      </w:r>
    </w:p>
    <w:p w14:paraId="00E2ECE2" w14:textId="77777777" w:rsidR="00380A36" w:rsidRDefault="00380A3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1CA65872" w14:textId="77777777" w:rsidR="00380A36" w:rsidRDefault="00380A3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349BC5B0" w14:textId="77777777" w:rsidR="00380A36" w:rsidRDefault="006912F3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presente modulo deve essere firmato digitalmente dal legale rappresentante o da soggetto munito di idonei poteri da comprovarsi all’atto dell’invio della richiesta.</w:t>
      </w:r>
    </w:p>
    <w:p w14:paraId="56FBBFB9" w14:textId="77777777" w:rsidR="00380A36" w:rsidRDefault="00380A3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12F7090B" w14:textId="77777777" w:rsidR="00380A36" w:rsidRDefault="006912F3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Solo per i soggetti non in possesso di dispositivo di firma è ammessa la firma autografa. Solo in questo caso è necessario allegare copia di un documento d’identità. </w:t>
      </w:r>
    </w:p>
    <w:p w14:paraId="2A22AB49" w14:textId="77777777" w:rsidR="00380A36" w:rsidRDefault="00380A36">
      <w:pPr>
        <w:pStyle w:val="Corpodeltesto31"/>
        <w:spacing w:line="240" w:lineRule="auto"/>
      </w:pPr>
    </w:p>
    <w:p w14:paraId="0F11E384" w14:textId="3278F6B9" w:rsidR="00380A36" w:rsidRPr="00234DC2" w:rsidRDefault="00380A36">
      <w:pPr>
        <w:pStyle w:val="Corpodeltesto31"/>
        <w:spacing w:line="240" w:lineRule="auto"/>
        <w:rPr>
          <w:b/>
          <w:bCs/>
        </w:rPr>
      </w:pPr>
    </w:p>
    <w:p w14:paraId="32C9D887" w14:textId="77777777" w:rsidR="00227970" w:rsidRDefault="009943DD">
      <w:pPr>
        <w:pStyle w:val="Corpodeltesto31"/>
        <w:spacing w:line="240" w:lineRule="auto"/>
        <w:rPr>
          <w:rFonts w:ascii="Calibri" w:hAnsi="Calibri" w:cs="Tahoma"/>
          <w:b/>
          <w:bCs/>
          <w:sz w:val="22"/>
          <w:szCs w:val="22"/>
        </w:rPr>
      </w:pPr>
      <w:proofErr w:type="spellStart"/>
      <w:r w:rsidRPr="00234DC2">
        <w:rPr>
          <w:rFonts w:ascii="Calibri" w:hAnsi="Calibri" w:cs="Tahoma"/>
          <w:b/>
          <w:bCs/>
          <w:sz w:val="22"/>
          <w:szCs w:val="22"/>
        </w:rPr>
        <w:t>n.b.</w:t>
      </w:r>
      <w:proofErr w:type="spellEnd"/>
      <w:r w:rsidRPr="00234DC2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34DC2" w:rsidRPr="00234DC2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912F3" w:rsidRPr="00234DC2">
        <w:rPr>
          <w:rFonts w:ascii="Calibri" w:hAnsi="Calibri" w:cs="Tahoma"/>
          <w:b/>
          <w:bCs/>
          <w:sz w:val="22"/>
          <w:szCs w:val="22"/>
        </w:rPr>
        <w:t>Allegare</w:t>
      </w:r>
      <w:r w:rsidR="00227970">
        <w:rPr>
          <w:rFonts w:ascii="Calibri" w:hAnsi="Calibri" w:cs="Tahoma"/>
          <w:b/>
          <w:bCs/>
          <w:sz w:val="22"/>
          <w:szCs w:val="22"/>
        </w:rPr>
        <w:t>:</w:t>
      </w:r>
    </w:p>
    <w:p w14:paraId="659DE5CE" w14:textId="708FA9A5" w:rsidR="009943DD" w:rsidRDefault="00227970">
      <w:pPr>
        <w:pStyle w:val="Corpodeltesto31"/>
        <w:spacing w:line="240" w:lineRule="auto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- </w:t>
      </w:r>
      <w:r w:rsidR="006912F3" w:rsidRPr="00234DC2">
        <w:rPr>
          <w:rFonts w:ascii="Calibri" w:hAnsi="Calibri" w:cs="Tahoma"/>
          <w:b/>
          <w:bCs/>
          <w:sz w:val="22"/>
          <w:szCs w:val="22"/>
        </w:rPr>
        <w:t xml:space="preserve"> copia dell’attestato di sopralluogo</w:t>
      </w:r>
    </w:p>
    <w:p w14:paraId="526C1F5E" w14:textId="388F83B7" w:rsidR="00227970" w:rsidRPr="00073AC5" w:rsidRDefault="00227970">
      <w:pPr>
        <w:pStyle w:val="Corpodeltesto31"/>
        <w:spacing w:line="240" w:lineRule="auto"/>
        <w:rPr>
          <w:rFonts w:ascii="Calibri" w:hAnsi="Calibri" w:cs="Tahoma"/>
          <w:b/>
          <w:bCs/>
          <w:color w:val="auto"/>
          <w:sz w:val="22"/>
          <w:szCs w:val="22"/>
        </w:rPr>
      </w:pPr>
      <w:r w:rsidRPr="00073AC5">
        <w:rPr>
          <w:rFonts w:ascii="Calibri" w:hAnsi="Calibri" w:cs="Tahoma"/>
          <w:b/>
          <w:bCs/>
          <w:color w:val="auto"/>
          <w:sz w:val="22"/>
          <w:szCs w:val="22"/>
        </w:rPr>
        <w:t xml:space="preserve">- </w:t>
      </w:r>
      <w:r w:rsidRPr="00073AC5">
        <w:rPr>
          <w:rFonts w:asciiTheme="majorHAnsi" w:hAnsiTheme="majorHAnsi" w:cstheme="majorHAnsi"/>
          <w:b/>
          <w:bCs/>
          <w:color w:val="auto"/>
        </w:rPr>
        <w:t>presentazione aziendale</w:t>
      </w:r>
    </w:p>
    <w:sectPr w:rsidR="00227970" w:rsidRPr="00073AC5">
      <w:headerReference w:type="default" r:id="rId7"/>
      <w:pgSz w:w="11906" w:h="16838"/>
      <w:pgMar w:top="1418" w:right="1134" w:bottom="1134" w:left="1134" w:header="35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B5CD" w14:textId="77777777" w:rsidR="008350F9" w:rsidRDefault="008350F9">
      <w:r>
        <w:separator/>
      </w:r>
    </w:p>
  </w:endnote>
  <w:endnote w:type="continuationSeparator" w:id="0">
    <w:p w14:paraId="0BC76597" w14:textId="77777777" w:rsidR="008350F9" w:rsidRDefault="008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-OneByteIdentityH">
    <w:panose1 w:val="00000000000000000000"/>
    <w:charset w:val="00"/>
    <w:family w:val="roman"/>
    <w:notTrueType/>
    <w:pitch w:val="default"/>
  </w:font>
  <w:font w:name="ArialUnicodeMS-WinCharSetFFFF-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4324" w14:textId="77777777" w:rsidR="008350F9" w:rsidRDefault="008350F9">
      <w:r>
        <w:separator/>
      </w:r>
    </w:p>
  </w:footnote>
  <w:footnote w:type="continuationSeparator" w:id="0">
    <w:p w14:paraId="678705B7" w14:textId="77777777" w:rsidR="008350F9" w:rsidRDefault="008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984" w14:textId="77777777" w:rsidR="00380A36" w:rsidRDefault="00380A36">
    <w:pPr>
      <w:jc w:val="center"/>
      <w:rPr>
        <w:b/>
        <w:sz w:val="28"/>
        <w:szCs w:val="28"/>
      </w:rPr>
    </w:pPr>
  </w:p>
  <w:p w14:paraId="6C793717" w14:textId="77777777" w:rsidR="00380A36" w:rsidRDefault="006912F3">
    <w:pPr>
      <w:jc w:val="center"/>
    </w:pPr>
    <w:r>
      <w:rPr>
        <w:rFonts w:ascii="Calibri" w:hAnsi="Calibri"/>
        <w:b/>
        <w:sz w:val="28"/>
        <w:szCs w:val="28"/>
      </w:rPr>
      <w:t>allegato 1 –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6AA"/>
    <w:multiLevelType w:val="multilevel"/>
    <w:tmpl w:val="F3DE5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1E3973"/>
    <w:multiLevelType w:val="multilevel"/>
    <w:tmpl w:val="51DE2C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C540F6"/>
    <w:multiLevelType w:val="multilevel"/>
    <w:tmpl w:val="BCAA62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106D"/>
    <w:multiLevelType w:val="multilevel"/>
    <w:tmpl w:val="C0667CA0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5731FAC"/>
    <w:multiLevelType w:val="multilevel"/>
    <w:tmpl w:val="A552A3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5740036">
    <w:abstractNumId w:val="3"/>
  </w:num>
  <w:num w:numId="2" w16cid:durableId="439959069">
    <w:abstractNumId w:val="0"/>
  </w:num>
  <w:num w:numId="3" w16cid:durableId="973214386">
    <w:abstractNumId w:val="4"/>
  </w:num>
  <w:num w:numId="4" w16cid:durableId="741679605">
    <w:abstractNumId w:val="2"/>
  </w:num>
  <w:num w:numId="5" w16cid:durableId="143493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6"/>
    <w:rsid w:val="00073AC5"/>
    <w:rsid w:val="00202CD5"/>
    <w:rsid w:val="00227970"/>
    <w:rsid w:val="00234DC2"/>
    <w:rsid w:val="002A152D"/>
    <w:rsid w:val="00352F0C"/>
    <w:rsid w:val="00380A36"/>
    <w:rsid w:val="006912F3"/>
    <w:rsid w:val="008350F9"/>
    <w:rsid w:val="009943DD"/>
    <w:rsid w:val="00B64272"/>
    <w:rsid w:val="00D4272B"/>
    <w:rsid w:val="00F44574"/>
    <w:rsid w:val="00F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F430"/>
  <w15:docId w15:val="{79E765DC-604B-4A0C-B8DD-920C238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pPr>
      <w:keepNext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Titolo2">
    <w:name w:val="heading 2"/>
    <w:basedOn w:val="Normale"/>
    <w:qFormat/>
    <w:pPr>
      <w:keepNext/>
      <w:ind w:left="3240"/>
      <w:jc w:val="center"/>
      <w:outlineLvl w:val="1"/>
    </w:pPr>
    <w:rPr>
      <w:i/>
      <w:iCs/>
    </w:rPr>
  </w:style>
  <w:style w:type="paragraph" w:styleId="Titolo3">
    <w:name w:val="heading 3"/>
    <w:basedOn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900" w:hanging="900"/>
      <w:jc w:val="center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qFormat/>
    <w:pPr>
      <w:keepNext/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900" w:hanging="900"/>
      <w:jc w:val="center"/>
      <w:outlineLvl w:val="4"/>
    </w:pPr>
    <w:rPr>
      <w:rFonts w:ascii="Arial" w:hAnsi="Arial" w:cs="Arial"/>
      <w:b/>
      <w:sz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Tahoma" w:hAnsi="Tahoma" w:cs="Tahom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ahoma" w:eastAsia="Times New Roman" w:hAnsi="Tahoma" w:cs="Tahoma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1">
    <w:name w:val="WW8Num9z1"/>
    <w:qFormat/>
    <w:rPr>
      <w:rFonts w:ascii="Wingdings" w:hAnsi="Wingdings" w:cs="Wingdings"/>
      <w:b w:val="0"/>
      <w:i w:val="0"/>
      <w:sz w:val="24"/>
      <w:szCs w:val="22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Tahoma" w:eastAsia="Times New Roman" w:hAnsi="Tahoma" w:cs="Tahoma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ahoma" w:eastAsia="Times New Roman" w:hAnsi="Tahoma"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Wingdings" w:hAnsi="Wingdings" w:cs="Wingdings"/>
      <w:b w:val="0"/>
      <w:i w:val="0"/>
      <w:sz w:val="24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Wingdings" w:hAnsi="Wingdings" w:cs="Wingdings"/>
      <w:b w:val="0"/>
      <w:i w:val="0"/>
      <w:sz w:val="24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ahoma" w:eastAsia="Times New Roman" w:hAnsi="Tahoma" w:cs="Tahoma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Wingdings"/>
      <w:b/>
      <w:sz w:val="22"/>
      <w:szCs w:val="22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rFonts w:cs="Wingdings"/>
      <w:b w:val="0"/>
      <w:i w:val="0"/>
      <w:sz w:val="24"/>
      <w:szCs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"/>
      <w:b w:val="0"/>
      <w:bCs w:val="0"/>
    </w:rPr>
  </w:style>
  <w:style w:type="character" w:customStyle="1" w:styleId="ListLabel8">
    <w:name w:val="ListLabel 8"/>
    <w:qFormat/>
    <w:rPr>
      <w:rFonts w:cs="Times New Roman"/>
      <w:b w:val="0"/>
      <w:i w:val="0"/>
      <w:sz w:val="24"/>
      <w:szCs w:val="22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eastAsia="Calibri" w:cs="Calibri"/>
      <w:b/>
    </w:rPr>
  </w:style>
  <w:style w:type="character" w:customStyle="1" w:styleId="ListLabel11">
    <w:name w:val="ListLabel 11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12">
    <w:name w:val="ListLabel 12"/>
    <w:qFormat/>
    <w:rPr>
      <w:rFonts w:cs="Wingdings"/>
      <w:b w:val="0"/>
      <w:i w:val="0"/>
      <w:sz w:val="24"/>
      <w:szCs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 w:cs="Wingdings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18">
    <w:name w:val="ListLabel 18"/>
    <w:qFormat/>
    <w:rPr>
      <w:rFonts w:cs="Wingdings"/>
      <w:b w:val="0"/>
      <w:i w:val="0"/>
      <w:sz w:val="24"/>
      <w:szCs w:val="22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alibri" w:hAnsi="Calibri" w:cs="Wingdings"/>
      <w:b/>
      <w:sz w:val="22"/>
      <w:szCs w:val="22"/>
    </w:rPr>
  </w:style>
  <w:style w:type="character" w:customStyle="1" w:styleId="ListLabel23">
    <w:name w:val="ListLabel 23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24">
    <w:name w:val="ListLabel 24"/>
    <w:qFormat/>
    <w:rPr>
      <w:rFonts w:cs="Wingdings"/>
      <w:b w:val="0"/>
      <w:i w:val="0"/>
      <w:sz w:val="24"/>
      <w:szCs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Wingdings"/>
      <w:b/>
      <w:sz w:val="22"/>
      <w:szCs w:val="22"/>
    </w:rPr>
  </w:style>
  <w:style w:type="character" w:customStyle="1" w:styleId="ListLabel29">
    <w:name w:val="ListLabel 29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30">
    <w:name w:val="ListLabel 30"/>
    <w:qFormat/>
    <w:rPr>
      <w:rFonts w:cs="Wingdings"/>
      <w:b w:val="0"/>
      <w:i w:val="0"/>
      <w:sz w:val="24"/>
      <w:szCs w:val="22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 w:cs="Wingdings"/>
      <w:b/>
      <w:sz w:val="22"/>
      <w:szCs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textAlignment w:val="baseline"/>
    </w:pPr>
    <w:rPr>
      <w:rFonts w:ascii="Arial" w:hAnsi="Arial" w:cs="Arial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qFormat/>
    <w:pPr>
      <w:jc w:val="both"/>
      <w:textAlignment w:val="baseline"/>
    </w:pPr>
    <w:rPr>
      <w:rFonts w:ascii="Book Antiqua" w:hAnsi="Book Antiqua" w:cs="Book Antiqua"/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</w:style>
  <w:style w:type="paragraph" w:styleId="Rientrocorpodeltesto">
    <w:name w:val="Body Text Indent"/>
    <w:basedOn w:val="Normale"/>
    <w:pPr>
      <w:spacing w:line="480" w:lineRule="auto"/>
      <w:ind w:firstLine="900"/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firstLine="1080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qFormat/>
    <w:pPr>
      <w:ind w:firstLine="900"/>
    </w:pPr>
    <w:rPr>
      <w:rFonts w:ascii="Arial" w:hAnsi="Arial" w:cs="Arial"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qFormat/>
    <w:pPr>
      <w:widowControl w:val="0"/>
      <w:jc w:val="both"/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8502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1B8C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D8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Microsoft Office User</dc:creator>
  <cp:lastModifiedBy>Giuseppina Fontana</cp:lastModifiedBy>
  <cp:revision>25</cp:revision>
  <cp:lastPrinted>2022-02-09T08:31:00Z</cp:lastPrinted>
  <dcterms:created xsi:type="dcterms:W3CDTF">2019-08-04T10:49:00Z</dcterms:created>
  <dcterms:modified xsi:type="dcterms:W3CDTF">2022-05-10T13:49:00Z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